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r="http://schemas.openxmlformats.org/officeDocument/2006/relationships">
  <w:body>
    <w:sectPr>
      <w:headerReference w:type="default" r:id="rId2"/>
    </w:sectPr>
  </w:body>
</w:document>
</file>

<file path=word/header1.xml><?xml version="1.0" encoding="utf-8"?>
<w:hdr xmlns:w="http://schemas.openxmlformats.org/wordprocessingml/2006/main"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hMerge w:val="restart"/>
          <w:shd w:color="auto" w:val="clear" w:fill="5dc9a5"/>
        </w:tcPr>
        <w:p>
          <w:pPr>
            <w:jc w:val="center"/>
            <w:textAlignment w:val="center"/>
          </w:pPr>
          <w:r>
            <w:rPr>
              <w:b w:val="true"/>
              <w:color w:val="000000"/>
            </w:rPr>
            <w:t>Barrier Film Converters (Pty) Ltd</w:t>
          </w:r>
        </w:p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</w:tr>
    <w:tr>
      <w:tc>
        <w:tcPr>
          <w:hMerge w:val="restart"/>
          <w:shd w:color="auto" w:val="clear" w:fill="5dc9a5"/>
        </w:tcPr>
        <w:p>
          <w:pPr>
            <w:jc w:val="center"/>
            <w:textAlignment w:val="center"/>
          </w:pPr>
          <w:r>
            <w:rPr>
              <w:b w:val="true"/>
              <w:color w:val="000000"/>
            </w:rPr>
            <w:t>Quality and Food Safety Management System</w:t>
          </w:r>
        </w:p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</w:tr>
    <w:tr>
      <w:tc>
        <w:tcPr>
          <w:hMerge w:val="restart"/>
          <w:shd w:color="auto" w:val="clear" w:fill="5dc9a5"/>
        </w:tcPr>
        <w:p>
          <w:pPr>
            <w:jc w:val="center"/>
            <w:textAlignment w:val="center"/>
          </w:pPr>
          <w:r>
            <w:rPr>
              <w:b w:val="true"/>
              <w:color w:val="000000"/>
            </w:rPr>
            <w:t>(FSSC 22000 V6)</w:t>
          </w:r>
        </w:p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</w:tr>
    <w:tr>
      <w:tc>
        <w:tcPr>
          <w:hMerge w:val="restart"/>
          <w:shd w:color="auto" w:val="clear" w:fill="5dc9a5"/>
        </w:tcPr>
        <w:p>
          <w:pPr>
            <w:jc w:val="center"/>
            <w:textAlignment w:val="center"/>
          </w:pPr>
          <w:r>
            <w:rPr>
              <w:b w:val="true"/>
              <w:color w:val="000000"/>
            </w:rPr>
            <w:t>Audit Start Date: 2026/03/22</w:t>
          </w:r>
        </w:p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</w:tr>
    <w:tr>
      <w:tc>
        <w:tcPr>
          <w:hMerge w:val="restart"/>
          <w:shd w:color="auto" w:val="clear" w:fill="5dc9a5"/>
        </w:tcPr>
        <w:p>
          <w:pPr>
            <w:jc w:val="center"/>
            <w:textAlignment w:val="center"/>
          </w:pPr>
          <w:r>
            <w:rPr>
              <w:b w:val="true"/>
              <w:color w:val="000000"/>
            </w:rPr>
            <w:t>Audit Start Time: 10:28:34</w:t>
          </w:r>
        </w:p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</w:tr>
    <w:tr>
      <w:tc>
        <w:tcPr>
          <w:hMerge w:val="restart"/>
          <w:shd w:color="auto" w:val="clear" w:fill="5dc9a5"/>
        </w:tcPr>
        <w:p>
          <w:pPr>
            <w:jc w:val="center"/>
            <w:textAlignment w:val="center"/>
          </w:pPr>
          <w:r>
            <w:rPr>
              <w:b w:val="true"/>
              <w:color w:val="000000"/>
            </w:rPr>
            <w:t>App by Johan Schoeman</w:t>
          </w:r>
        </w:p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  <w:tc>
        <w:tcPr>
          <w:hMerge w:val="continue"/>
        </w:tcPr>
        <w:p/>
      </w:tc>
    </w:tr>
  </w:tbl>
</w:hdr>
</file>

<file path=word/settings.xml><?xml version="1.0" encoding="utf-8"?>
<w:settings xmlns:w="http://schemas.openxmlformats.org/wordprocessingml/2006/main"/>
</file>

<file path=word/_rels/document.xml.rels><?xml version="1.0" encoding="UTF-8" standalone="yes"?>
<Relationships xmlns="http://schemas.openxmlformats.org/package/2006/relationships">
<Relationship Id="rId1" Type="http://schemas.openxmlformats.org/officeDocument/2006/relationships/settings" Target="settings.xml"/>
<Relationship Id="rId2" Type="http://schemas.openxmlformats.org/officeDocument/2006/relationships/header" Target="header1.xml"/>
</Relationships>
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2026-03-22T12:51:27Z</dcterms:created>
  <dc:creator>Apache POI</dc:creator>
</cp:coreProperties>
</file>